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D2C" w:rsidRPr="00724B0A" w:rsidRDefault="00F11D2C" w:rsidP="00F11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Тест «Химическая связь»</w:t>
      </w:r>
    </w:p>
    <w:p w:rsidR="00F11D2C" w:rsidRPr="00724B0A" w:rsidRDefault="00F11D2C" w:rsidP="00F11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 вариант.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Часть А.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А1. 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Атомы каких элементов легко отдают электроны, превращаясь в положительно заряженные ионы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     1) С          2) 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Li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3) </w:t>
      </w:r>
      <w:proofErr w:type="spellStart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Ва</w:t>
      </w:r>
      <w:proofErr w:type="spellEnd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           4) </w:t>
      </w:r>
      <w:proofErr w:type="gramStart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А2. 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Между атомами с резко </w:t>
      </w:r>
      <w:proofErr w:type="gramStart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отличающейся</w:t>
      </w:r>
      <w:proofErr w:type="gramEnd"/>
      <w:r w:rsidR="000920C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электроотрицательностью</w:t>
      </w:r>
      <w:proofErr w:type="spellEnd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может образоваться связь</w:t>
      </w:r>
    </w:p>
    <w:p w:rsidR="00F11D2C" w:rsidRPr="00724B0A" w:rsidRDefault="00F11D2C" w:rsidP="00F11D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ионная             </w:t>
      </w:r>
    </w:p>
    <w:p w:rsidR="00F11D2C" w:rsidRPr="00724B0A" w:rsidRDefault="00F11D2C" w:rsidP="00F11D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металлическая       </w:t>
      </w:r>
    </w:p>
    <w:p w:rsidR="00F11D2C" w:rsidRPr="00724B0A" w:rsidRDefault="00F11D2C" w:rsidP="00F11D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ковалентная полярная            </w:t>
      </w:r>
    </w:p>
    <w:p w:rsidR="00F11D2C" w:rsidRPr="00724B0A" w:rsidRDefault="00F11D2C" w:rsidP="00F11D2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ковалентная неполярная </w:t>
      </w:r>
    </w:p>
    <w:p w:rsidR="00F11D2C" w:rsidRPr="00724B0A" w:rsidRDefault="00F11D2C" w:rsidP="00F11D2C">
      <w:pPr>
        <w:tabs>
          <w:tab w:val="left" w:pos="7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tabs>
          <w:tab w:val="left" w:pos="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А3.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Понятия «молекула»  не применимо по отношению к структурной единице вещества:</w:t>
      </w:r>
    </w:p>
    <w:p w:rsidR="00F11D2C" w:rsidRPr="00724B0A" w:rsidRDefault="00F11D2C" w:rsidP="00F11D2C">
      <w:pPr>
        <w:tabs>
          <w:tab w:val="left" w:pos="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1) вода              2) кислород               3) алмаз      4) водород</w:t>
      </w:r>
    </w:p>
    <w:p w:rsidR="00F11D2C" w:rsidRPr="00724B0A" w:rsidRDefault="00F11D2C" w:rsidP="00F11D2C">
      <w:pPr>
        <w:spacing w:after="0" w:line="240" w:lineRule="auto"/>
        <w:ind w:left="360" w:right="20" w:hanging="34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ind w:left="360" w:right="20" w:hanging="340"/>
        <w:rPr>
          <w:rFonts w:ascii="Times New Roman" w:eastAsia="Times New Roman" w:hAnsi="Times New Roman" w:cs="Times New Roman"/>
          <w:sz w:val="20"/>
          <w:szCs w:val="20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</w:t>
      </w:r>
      <w:proofErr w:type="gramStart"/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</w:t>
      </w:r>
      <w:proofErr w:type="gramEnd"/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</w:t>
      </w:r>
      <w:r w:rsidRPr="00724B0A">
        <w:rPr>
          <w:rFonts w:ascii="Times New Roman" w:eastAsia="Times New Roman" w:hAnsi="Times New Roman" w:cs="Times New Roman"/>
          <w:sz w:val="20"/>
          <w:szCs w:val="20"/>
        </w:rPr>
        <w:t>Формула вещества, образованного металлической связью:</w:t>
      </w:r>
    </w:p>
    <w:p w:rsidR="00F11D2C" w:rsidRPr="00724B0A" w:rsidRDefault="00F11D2C" w:rsidP="00F11D2C">
      <w:pPr>
        <w:tabs>
          <w:tab w:val="left" w:pos="1775"/>
          <w:tab w:val="left" w:pos="2960"/>
        </w:tabs>
        <w:spacing w:after="0" w:line="240" w:lineRule="auto"/>
        <w:ind w:left="6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SimHei" w:hAnsi="Times New Roman" w:cs="Times New Roman"/>
          <w:sz w:val="20"/>
          <w:szCs w:val="20"/>
          <w:shd w:val="clear" w:color="auto" w:fill="FFFFFF"/>
        </w:rPr>
        <w:t>1)</w:t>
      </w:r>
      <w:r w:rsidRPr="00724B0A">
        <w:rPr>
          <w:rFonts w:ascii="Times New Roman" w:eastAsia="Times New Roman" w:hAnsi="Times New Roman" w:cs="Times New Roman"/>
          <w:sz w:val="20"/>
          <w:szCs w:val="20"/>
        </w:rPr>
        <w:t xml:space="preserve"> О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</w:rPr>
        <w:t>3</w:t>
      </w:r>
      <w:r w:rsidRPr="00724B0A">
        <w:rPr>
          <w:rFonts w:ascii="Times New Roman" w:eastAsia="Times New Roman" w:hAnsi="Times New Roman" w:cs="Times New Roman"/>
          <w:sz w:val="20"/>
          <w:szCs w:val="20"/>
        </w:rPr>
        <w:t>;</w:t>
      </w:r>
      <w:r w:rsidRPr="00724B0A">
        <w:rPr>
          <w:rFonts w:ascii="Times New Roman" w:eastAsia="Times New Roman" w:hAnsi="Times New Roman" w:cs="Times New Roman"/>
          <w:sz w:val="20"/>
          <w:szCs w:val="20"/>
        </w:rPr>
        <w:tab/>
        <w:t xml:space="preserve">   2) 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</w:rPr>
        <w:t>8</w:t>
      </w:r>
      <w:r w:rsidRPr="00724B0A">
        <w:rPr>
          <w:rFonts w:ascii="Times New Roman" w:eastAsia="Times New Roman" w:hAnsi="Times New Roman" w:cs="Times New Roman"/>
          <w:sz w:val="20"/>
          <w:szCs w:val="20"/>
        </w:rPr>
        <w:t>;</w:t>
      </w:r>
      <w:r w:rsidRPr="00724B0A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3) С;            4) </w:t>
      </w:r>
      <w:proofErr w:type="spellStart"/>
      <w:r w:rsidRPr="00724B0A">
        <w:rPr>
          <w:rFonts w:ascii="Times New Roman" w:eastAsia="Times New Roman" w:hAnsi="Times New Roman" w:cs="Times New Roman"/>
          <w:sz w:val="20"/>
          <w:szCs w:val="20"/>
        </w:rPr>
        <w:t>Са</w:t>
      </w:r>
      <w:proofErr w:type="spellEnd"/>
      <w:r w:rsidRPr="00724B0A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А5.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Укажите пару веществ, образованных только ковалентной связью.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1) P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O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5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и Р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4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 2) СаС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и СО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3) О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и KF           4) </w:t>
      </w:r>
      <w:proofErr w:type="spellStart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СаО</w:t>
      </w:r>
      <w:proofErr w:type="spellEnd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N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O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5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А6.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Связь между магнием и серой в сульфиде магния    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1) ковалентная неполярная     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2) молекулярная      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3) ионная       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4) металлическая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</w:t>
      </w:r>
      <w:proofErr w:type="gramStart"/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</w:t>
      </w:r>
      <w:proofErr w:type="gramEnd"/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Электронная плотность смещена к атому серы в соединении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1) SO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    2) S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8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        3) SO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3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         4) H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S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А8.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Кристаллическая решетка серы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1) атомная              2) молекулярная       3) ионная       4) металлическая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А9.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Частицы, находящиеся в узлах кристаллической решетки алмаза, -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1) ядра атомов         2) ионы              3) атомы              4) молекулы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Часть В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В1.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Запишите название химической связи в веществе, образованном атомами элементов с порядковыми номерами 3 и 17</w:t>
      </w:r>
    </w:p>
    <w:p w:rsidR="00F11D2C" w:rsidRPr="00724B0A" w:rsidRDefault="00F11D2C" w:rsidP="00F11D2C">
      <w:pPr>
        <w:tabs>
          <w:tab w:val="left" w:pos="352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tabs>
          <w:tab w:val="left" w:pos="352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</w:t>
      </w:r>
      <w:proofErr w:type="gramStart"/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</w:t>
      </w:r>
      <w:proofErr w:type="gramEnd"/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Химическая связь в соединении брома с элементом, электронная формула внешнего электронного слоя которого 4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p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1) ковалентная неполярная     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2) молекулярная      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3) ионная       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4) металлическая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В3.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Установите соответствие между типом кристаллической решетки и названием вещества.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</w:t>
      </w: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Тип решетки                                 Название вещества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    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1) ионная                                         А) поваренная соль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2) атомная                                        Б) цинк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3) молекулярная                              В) алмаз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      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4) металлическая                             Г) кислород</w:t>
      </w:r>
    </w:p>
    <w:p w:rsidR="00F11D2C" w:rsidRPr="00724B0A" w:rsidRDefault="00F11D2C" w:rsidP="00F11D2C">
      <w:pPr>
        <w:spacing w:after="0" w:line="240" w:lineRule="auto"/>
        <w:ind w:left="20" w:right="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11D2C" w:rsidRPr="00724B0A" w:rsidRDefault="00F11D2C" w:rsidP="00F11D2C">
      <w:pPr>
        <w:spacing w:after="0" w:line="240" w:lineRule="auto"/>
        <w:ind w:left="20" w:right="60"/>
        <w:rPr>
          <w:rFonts w:ascii="Times New Roman" w:eastAsia="Times New Roman" w:hAnsi="Times New Roman" w:cs="Times New Roman"/>
          <w:sz w:val="20"/>
          <w:szCs w:val="20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</w:rPr>
        <w:t>В4.</w:t>
      </w:r>
      <w:r w:rsidRPr="00724B0A">
        <w:rPr>
          <w:rFonts w:ascii="Times New Roman" w:eastAsia="Times New Roman" w:hAnsi="Times New Roman" w:cs="Times New Roman"/>
          <w:sz w:val="20"/>
          <w:szCs w:val="20"/>
        </w:rPr>
        <w:t xml:space="preserve">  Если вещество хорошо растворимо в воде, имеет высокую температуру плавления,  электропроводно, то его кристаллическая решётка:</w:t>
      </w:r>
    </w:p>
    <w:p w:rsidR="00F11D2C" w:rsidRPr="00724B0A" w:rsidRDefault="00F11D2C" w:rsidP="00F11D2C">
      <w:pPr>
        <w:spacing w:after="0" w:line="240" w:lineRule="auto"/>
        <w:ind w:left="20" w:right="60"/>
        <w:rPr>
          <w:rFonts w:ascii="Times New Roman" w:eastAsia="Times New Roman" w:hAnsi="Times New Roman" w:cs="Times New Roman"/>
          <w:sz w:val="20"/>
          <w:szCs w:val="20"/>
        </w:rPr>
      </w:pPr>
      <w:r w:rsidRPr="00724B0A">
        <w:rPr>
          <w:rFonts w:ascii="Times New Roman" w:eastAsia="Times New Roman" w:hAnsi="Times New Roman" w:cs="Times New Roman"/>
          <w:sz w:val="20"/>
          <w:szCs w:val="20"/>
        </w:rPr>
        <w:t xml:space="preserve"> 1)  молекулярная                                3)  атомная</w:t>
      </w:r>
    </w:p>
    <w:p w:rsidR="00F11D2C" w:rsidRPr="00724B0A" w:rsidRDefault="00F11D2C" w:rsidP="00F11D2C">
      <w:pPr>
        <w:spacing w:after="0" w:line="240" w:lineRule="auto"/>
        <w:ind w:left="20" w:right="60"/>
        <w:rPr>
          <w:rFonts w:ascii="Times New Roman" w:eastAsia="Times New Roman" w:hAnsi="Times New Roman" w:cs="Times New Roman"/>
          <w:sz w:val="20"/>
          <w:szCs w:val="20"/>
        </w:rPr>
      </w:pPr>
      <w:r w:rsidRPr="00724B0A">
        <w:rPr>
          <w:rFonts w:ascii="Times New Roman" w:eastAsia="Times New Roman" w:hAnsi="Times New Roman" w:cs="Times New Roman"/>
          <w:sz w:val="20"/>
          <w:szCs w:val="20"/>
        </w:rPr>
        <w:t xml:space="preserve"> 2)  ионная                                            4)  металлическая</w:t>
      </w:r>
    </w:p>
    <w:p w:rsidR="00F11D2C" w:rsidRPr="00724B0A" w:rsidRDefault="00F11D2C" w:rsidP="00F11D2C">
      <w:pPr>
        <w:spacing w:after="0" w:line="240" w:lineRule="auto"/>
        <w:ind w:right="60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</w:p>
    <w:p w:rsidR="00724B0A" w:rsidRDefault="00724B0A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E510D" w:rsidRDefault="00FE510D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:rsidR="00F11D2C" w:rsidRPr="00724B0A" w:rsidRDefault="00F11D2C" w:rsidP="00F11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Тест «Химическая связь»</w:t>
      </w:r>
    </w:p>
    <w:p w:rsidR="00F11D2C" w:rsidRPr="00724B0A" w:rsidRDefault="00F11D2C" w:rsidP="00F11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 вариант.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Часть А.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А1. 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Атомы каких элементов могут принимать электроны, превращаясь в отрицательно заряженные ионы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     1) </w:t>
      </w:r>
      <w:proofErr w:type="spellStart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Са</w:t>
      </w:r>
      <w:proofErr w:type="spellEnd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         2)  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Na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3) 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F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           4) 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Br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А2. 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Между атомами с </w:t>
      </w:r>
      <w:proofErr w:type="gramStart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одинаковой</w:t>
      </w:r>
      <w:proofErr w:type="gramEnd"/>
      <w:r w:rsidR="004058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электроотрицательностью</w:t>
      </w:r>
      <w:proofErr w:type="spellEnd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может образоваться связь      1)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ионная             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2)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металлическая       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3) ковалентная полярная            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4) ковалентная неполярная</w:t>
      </w:r>
    </w:p>
    <w:p w:rsidR="00F11D2C" w:rsidRPr="00724B0A" w:rsidRDefault="00F11D2C" w:rsidP="00F11D2C">
      <w:pPr>
        <w:tabs>
          <w:tab w:val="left" w:pos="74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tabs>
          <w:tab w:val="left" w:pos="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А3.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Понятия «молекула»  не применимо по отношению к структурной единице вещества</w:t>
      </w:r>
    </w:p>
    <w:p w:rsidR="00F11D2C" w:rsidRPr="00724B0A" w:rsidRDefault="00F11D2C" w:rsidP="00F11D2C">
      <w:pPr>
        <w:tabs>
          <w:tab w:val="left" w:pos="7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1) вода                  2) кислород               3) графит              4) азот</w:t>
      </w:r>
    </w:p>
    <w:p w:rsidR="00F11D2C" w:rsidRPr="00724B0A" w:rsidRDefault="00F11D2C" w:rsidP="00F11D2C">
      <w:pPr>
        <w:spacing w:after="0" w:line="240" w:lineRule="auto"/>
        <w:ind w:left="360" w:right="20" w:hanging="34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ind w:left="360" w:right="20" w:hanging="340"/>
        <w:rPr>
          <w:rFonts w:ascii="Times New Roman" w:eastAsia="Times New Roman" w:hAnsi="Times New Roman" w:cs="Times New Roman"/>
          <w:sz w:val="20"/>
          <w:szCs w:val="20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А4. </w:t>
      </w:r>
      <w:r w:rsidRPr="00724B0A">
        <w:rPr>
          <w:rFonts w:ascii="Times New Roman" w:eastAsia="Times New Roman" w:hAnsi="Times New Roman" w:cs="Times New Roman"/>
          <w:sz w:val="20"/>
          <w:szCs w:val="20"/>
        </w:rPr>
        <w:t>Формула вещества, образованного ковалентной неполярной связью</w:t>
      </w:r>
    </w:p>
    <w:p w:rsidR="00F11D2C" w:rsidRPr="00724B0A" w:rsidRDefault="00F11D2C" w:rsidP="00F11D2C">
      <w:pPr>
        <w:spacing w:after="0" w:line="240" w:lineRule="auto"/>
        <w:ind w:left="6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</w:rPr>
        <w:t>1) Вг</w:t>
      </w:r>
      <w:proofErr w:type="gramStart"/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  <w:proofErr w:type="gramEnd"/>
      <w:r w:rsidRPr="00724B0A">
        <w:rPr>
          <w:rFonts w:ascii="Times New Roman" w:eastAsia="Times New Roman" w:hAnsi="Times New Roman" w:cs="Times New Roman"/>
          <w:sz w:val="20"/>
          <w:szCs w:val="20"/>
        </w:rPr>
        <w:t xml:space="preserve">;               2) КС1;                       3) 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  <w:r w:rsidRPr="00724B0A">
        <w:rPr>
          <w:rFonts w:ascii="Times New Roman" w:eastAsia="Times New Roman" w:hAnsi="Times New Roman" w:cs="Times New Roman"/>
          <w:sz w:val="20"/>
          <w:szCs w:val="20"/>
        </w:rPr>
        <w:t>О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</w:rPr>
        <w:t>3</w:t>
      </w:r>
      <w:r w:rsidRPr="00724B0A">
        <w:rPr>
          <w:rFonts w:ascii="Times New Roman" w:eastAsia="Times New Roman" w:hAnsi="Times New Roman" w:cs="Times New Roman"/>
          <w:sz w:val="20"/>
          <w:szCs w:val="20"/>
        </w:rPr>
        <w:t>;</w:t>
      </w:r>
      <w:r w:rsidRPr="00724B0A"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                  4) </w:t>
      </w:r>
      <w:proofErr w:type="spellStart"/>
      <w:r w:rsidRPr="00724B0A">
        <w:rPr>
          <w:rFonts w:ascii="Times New Roman" w:eastAsia="Times New Roman" w:hAnsi="Times New Roman" w:cs="Times New Roman"/>
          <w:sz w:val="20"/>
          <w:szCs w:val="20"/>
        </w:rPr>
        <w:t>Са</w:t>
      </w:r>
      <w:proofErr w:type="spellEnd"/>
      <w:r w:rsidRPr="00724B0A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А5.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Укажите пару веществ, образованных только ковалентной связью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     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  <w:t xml:space="preserve">1) 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val="pt-BR"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  <w:t xml:space="preserve">S 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  <w:t xml:space="preserve"> CaCl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val="pt-BR"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  <w:t>       2) Na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val="pt-BR"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  <w:t xml:space="preserve">O 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  <w:t xml:space="preserve"> O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val="pt-BR"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  <w:t>           3) N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val="pt-BR"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  <w:t>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  <w:t xml:space="preserve"> H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val="pt-BR" w:eastAsia="ru-RU"/>
        </w:rPr>
        <w:t>3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  <w:t>N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val="pt-BR" w:eastAsia="ru-RU"/>
        </w:rPr>
        <w:t>                 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  <w:t xml:space="preserve"> 4) NaCl </w:t>
      </w:r>
      <w:proofErr w:type="spellStart"/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иР</w:t>
      </w:r>
      <w:proofErr w:type="spellEnd"/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val="pt-BR"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val="pt-BR" w:eastAsia="ru-RU"/>
        </w:rPr>
        <w:t>5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pt-BR"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А6.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Связь между калием и хлором в хлориде калия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1) ковалентная неполярная                               3) ковалентная полярная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2) ионная                                                             4) металлическая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А7.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Электронная плотность смещена к атому углерода в соединении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1) СО                2) СО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       3) СН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4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       4) CCl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>4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А8.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Кристаллическая решетка алмаза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1) атомная              2) ионная          3) молекулярная      4) металлическая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А9.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Частицы, находящиеся в узлах кристаллической решетки хлорида натрия, 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1) ядра атомов             2) ионы             3) атомы             4) молекулы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Часть В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В1.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Запишите название химической связи в веществе, образованном атомами элементов с порядковыми номерами 8 и 19.</w:t>
      </w:r>
    </w:p>
    <w:p w:rsidR="00F11D2C" w:rsidRPr="00724B0A" w:rsidRDefault="00F11D2C" w:rsidP="00F11D2C">
      <w:pPr>
        <w:tabs>
          <w:tab w:val="left" w:pos="352"/>
        </w:tabs>
        <w:spacing w:after="0" w:line="240" w:lineRule="auto"/>
        <w:ind w:right="2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F11D2C" w:rsidRPr="00724B0A" w:rsidRDefault="00F11D2C" w:rsidP="00FE510D">
      <w:pPr>
        <w:tabs>
          <w:tab w:val="left" w:pos="352"/>
        </w:tabs>
        <w:spacing w:after="0" w:line="240" w:lineRule="auto"/>
        <w:ind w:right="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В2. 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Химическая связь в соединении углерода с элемен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softHyphen/>
        <w:t>том, электронная формула внешнего электронного слоя которого 3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724B0A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p</w:t>
      </w:r>
      <w:r w:rsidRPr="00724B0A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: ионная;</w:t>
      </w:r>
    </w:p>
    <w:p w:rsidR="00F11D2C" w:rsidRPr="00724B0A" w:rsidRDefault="00F11D2C" w:rsidP="00F11D2C">
      <w:pPr>
        <w:numPr>
          <w:ilvl w:val="1"/>
          <w:numId w:val="2"/>
        </w:numPr>
        <w:tabs>
          <w:tab w:val="left" w:pos="747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металлическая;</w:t>
      </w:r>
    </w:p>
    <w:p w:rsidR="00F11D2C" w:rsidRPr="00724B0A" w:rsidRDefault="00F11D2C" w:rsidP="00F11D2C">
      <w:pPr>
        <w:numPr>
          <w:ilvl w:val="1"/>
          <w:numId w:val="2"/>
        </w:numPr>
        <w:tabs>
          <w:tab w:val="left" w:pos="740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ковалентная неполярная;</w:t>
      </w:r>
    </w:p>
    <w:p w:rsidR="00405826" w:rsidRDefault="00F11D2C" w:rsidP="00F11D2C">
      <w:pPr>
        <w:numPr>
          <w:ilvl w:val="1"/>
          <w:numId w:val="2"/>
        </w:numPr>
        <w:tabs>
          <w:tab w:val="left" w:pos="740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ковалентная полярная.</w:t>
      </w:r>
    </w:p>
    <w:p w:rsidR="00F11D2C" w:rsidRPr="00724B0A" w:rsidRDefault="00F11D2C" w:rsidP="00405826">
      <w:pPr>
        <w:tabs>
          <w:tab w:val="left" w:pos="740"/>
        </w:tabs>
        <w:spacing w:after="0" w:line="240" w:lineRule="auto"/>
        <w:ind w:left="85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</w:t>
      </w: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Установите соответствие между типом кристаллической решетки и названием вещества.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 </w:t>
      </w: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Тип решетки                                   Название вещества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1) ионная                                         А) оксид кремния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2) атомная                                        Б) озон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3) молекулярная                              В) кальций</w:t>
      </w:r>
    </w:p>
    <w:p w:rsidR="00F11D2C" w:rsidRPr="00724B0A" w:rsidRDefault="00F11D2C" w:rsidP="00F11D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4B0A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4) металлическая                             Г) хлорид калия</w:t>
      </w:r>
    </w:p>
    <w:p w:rsidR="00F11D2C" w:rsidRPr="00724B0A" w:rsidRDefault="00F11D2C" w:rsidP="00F11D2C">
      <w:pPr>
        <w:spacing w:after="0" w:line="240" w:lineRule="auto"/>
        <w:ind w:left="20" w:right="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F11D2C" w:rsidRPr="00724B0A" w:rsidRDefault="00F11D2C" w:rsidP="00F11D2C">
      <w:pPr>
        <w:spacing w:after="0" w:line="240" w:lineRule="auto"/>
        <w:ind w:left="20" w:right="60"/>
        <w:rPr>
          <w:rFonts w:ascii="Times New Roman" w:eastAsia="Times New Roman" w:hAnsi="Times New Roman" w:cs="Times New Roman"/>
          <w:sz w:val="20"/>
          <w:szCs w:val="20"/>
        </w:rPr>
      </w:pPr>
      <w:r w:rsidRPr="00724B0A">
        <w:rPr>
          <w:rFonts w:ascii="Times New Roman" w:eastAsia="Times New Roman" w:hAnsi="Times New Roman" w:cs="Times New Roman"/>
          <w:b/>
          <w:bCs/>
          <w:sz w:val="20"/>
          <w:szCs w:val="20"/>
        </w:rPr>
        <w:t>В4.</w:t>
      </w:r>
      <w:r w:rsidRPr="00724B0A">
        <w:rPr>
          <w:rFonts w:ascii="Times New Roman" w:eastAsia="Times New Roman" w:hAnsi="Times New Roman" w:cs="Times New Roman"/>
          <w:sz w:val="20"/>
          <w:szCs w:val="20"/>
        </w:rPr>
        <w:t xml:space="preserve"> Вещество светло-серого цвета, пластично, хорошо проводит тепло и электрический ток. Его кристаллическая решетка</w:t>
      </w:r>
    </w:p>
    <w:p w:rsidR="00F11D2C" w:rsidRPr="00724B0A" w:rsidRDefault="00F11D2C" w:rsidP="00F11D2C">
      <w:pPr>
        <w:spacing w:after="0" w:line="240" w:lineRule="auto"/>
        <w:ind w:left="20" w:right="60"/>
        <w:rPr>
          <w:rFonts w:ascii="Times New Roman" w:eastAsia="Times New Roman" w:hAnsi="Times New Roman" w:cs="Times New Roman"/>
          <w:sz w:val="20"/>
          <w:szCs w:val="20"/>
        </w:rPr>
      </w:pPr>
      <w:r w:rsidRPr="00724B0A">
        <w:rPr>
          <w:rFonts w:ascii="Times New Roman" w:eastAsia="Times New Roman" w:hAnsi="Times New Roman" w:cs="Times New Roman"/>
          <w:sz w:val="20"/>
          <w:szCs w:val="20"/>
        </w:rPr>
        <w:t xml:space="preserve">      1) молекулярная     2) атомная    3) ионная    4) металлическая      </w:t>
      </w:r>
    </w:p>
    <w:p w:rsidR="00F11D2C" w:rsidRPr="00F11D2C" w:rsidRDefault="00F11D2C" w:rsidP="00F11D2C">
      <w:pPr>
        <w:spacing w:after="0" w:line="240" w:lineRule="auto"/>
        <w:ind w:left="20" w:right="60"/>
        <w:rPr>
          <w:rFonts w:ascii="Times New Roman" w:eastAsia="Times New Roman" w:hAnsi="Times New Roman" w:cs="Times New Roman"/>
          <w:sz w:val="28"/>
          <w:szCs w:val="28"/>
        </w:rPr>
      </w:pPr>
    </w:p>
    <w:p w:rsidR="00FE510D" w:rsidRDefault="00FE510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F11D2C" w:rsidRPr="00F11D2C" w:rsidRDefault="00F11D2C" w:rsidP="00F11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11D2C" w:rsidRPr="00F11D2C" w:rsidRDefault="00F11D2C" w:rsidP="00F11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1D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ОТВЕТЫ</w:t>
      </w:r>
    </w:p>
    <w:p w:rsidR="00F11D2C" w:rsidRPr="00F11D2C" w:rsidRDefault="00F11D2C" w:rsidP="00F11D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1D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класс. Тест «Химическая связь»</w:t>
      </w:r>
    </w:p>
    <w:p w:rsidR="00F11D2C" w:rsidRPr="00F11D2C" w:rsidRDefault="00F11D2C" w:rsidP="00F11D2C">
      <w:pPr>
        <w:spacing w:after="0" w:line="240" w:lineRule="auto"/>
        <w:ind w:left="20" w:right="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682" w:type="dxa"/>
        <w:tblLook w:val="04A0"/>
      </w:tblPr>
      <w:tblGrid>
        <w:gridCol w:w="2389"/>
        <w:gridCol w:w="2389"/>
        <w:gridCol w:w="2390"/>
      </w:tblGrid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b/>
                <w:sz w:val="28"/>
                <w:szCs w:val="28"/>
              </w:rPr>
              <w:t>Вопросы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b/>
                <w:sz w:val="28"/>
                <w:szCs w:val="28"/>
              </w:rPr>
              <w:t>1 вариант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b/>
                <w:sz w:val="28"/>
                <w:szCs w:val="28"/>
              </w:rPr>
              <w:t>2 вариант</w:t>
            </w:r>
          </w:p>
        </w:tc>
      </w:tr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А1.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2, 3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3, 4</w:t>
            </w:r>
          </w:p>
        </w:tc>
      </w:tr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А2.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F11D2C" w:rsidRPr="00F11D2C" w:rsidTr="00F11D2C">
        <w:trPr>
          <w:trHeight w:val="333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А3.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А4.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</w:tr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А5.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А6.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</w:tr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А7.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А8.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</w:tr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А9.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</w:tr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11D2C" w:rsidRPr="00F11D2C" w:rsidTr="00F11D2C">
        <w:trPr>
          <w:trHeight w:val="333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В1.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ковалентная неполярная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ионная</w:t>
            </w:r>
          </w:p>
        </w:tc>
      </w:tr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В2.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D2C" w:rsidRPr="00F11D2C" w:rsidRDefault="00BC62D2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bookmarkStart w:id="0" w:name="_GoBack"/>
            <w:bookmarkEnd w:id="0"/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F11D2C" w:rsidRPr="00F11D2C" w:rsidTr="00F11D2C">
        <w:trPr>
          <w:trHeight w:val="318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В3.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1А 2В 3Г 4Б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1Г 2А 3Б 4В</w:t>
            </w:r>
          </w:p>
        </w:tc>
      </w:tr>
      <w:tr w:rsidR="00F11D2C" w:rsidRPr="00F11D2C" w:rsidTr="00F11D2C">
        <w:trPr>
          <w:trHeight w:val="333"/>
        </w:trPr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В4.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D2C" w:rsidRPr="00F11D2C" w:rsidRDefault="00F11D2C" w:rsidP="00F11D2C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11D2C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</w:tbl>
    <w:p w:rsidR="00F11D2C" w:rsidRPr="00F11D2C" w:rsidRDefault="00F11D2C" w:rsidP="00F11D2C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046FDA" w:rsidRDefault="00046FDA"/>
    <w:sectPr w:rsidR="00046FDA" w:rsidSect="00A20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668E9"/>
    <w:multiLevelType w:val="hybridMultilevel"/>
    <w:tmpl w:val="32BE178E"/>
    <w:lvl w:ilvl="0" w:tplc="0419000F">
      <w:start w:val="6"/>
      <w:numFmt w:val="decimal"/>
      <w:lvlText w:val="%1.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92DFA"/>
    <w:multiLevelType w:val="hybridMultilevel"/>
    <w:tmpl w:val="F822CA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1969"/>
    <w:rsid w:val="00045E22"/>
    <w:rsid w:val="00046FDA"/>
    <w:rsid w:val="000738EB"/>
    <w:rsid w:val="00081B09"/>
    <w:rsid w:val="00091D10"/>
    <w:rsid w:val="00092024"/>
    <w:rsid w:val="000920CE"/>
    <w:rsid w:val="00094D55"/>
    <w:rsid w:val="000A167B"/>
    <w:rsid w:val="000B37BA"/>
    <w:rsid w:val="000D6C7C"/>
    <w:rsid w:val="000F5F25"/>
    <w:rsid w:val="00103C2E"/>
    <w:rsid w:val="00107374"/>
    <w:rsid w:val="00110688"/>
    <w:rsid w:val="00117DAD"/>
    <w:rsid w:val="001276CD"/>
    <w:rsid w:val="00134DEF"/>
    <w:rsid w:val="001536AC"/>
    <w:rsid w:val="00176124"/>
    <w:rsid w:val="001874CC"/>
    <w:rsid w:val="00196A7E"/>
    <w:rsid w:val="001C0FF1"/>
    <w:rsid w:val="00201A8E"/>
    <w:rsid w:val="00231976"/>
    <w:rsid w:val="00233EFC"/>
    <w:rsid w:val="00242E34"/>
    <w:rsid w:val="00264476"/>
    <w:rsid w:val="00280CBE"/>
    <w:rsid w:val="00281969"/>
    <w:rsid w:val="002845CE"/>
    <w:rsid w:val="002B1912"/>
    <w:rsid w:val="002C30D4"/>
    <w:rsid w:val="002C3501"/>
    <w:rsid w:val="002D0C10"/>
    <w:rsid w:val="00320233"/>
    <w:rsid w:val="003502FF"/>
    <w:rsid w:val="0037156B"/>
    <w:rsid w:val="003B19CE"/>
    <w:rsid w:val="004028E1"/>
    <w:rsid w:val="00405826"/>
    <w:rsid w:val="00413108"/>
    <w:rsid w:val="004200E8"/>
    <w:rsid w:val="00427EA5"/>
    <w:rsid w:val="00461D73"/>
    <w:rsid w:val="00464569"/>
    <w:rsid w:val="00475B8D"/>
    <w:rsid w:val="004849E4"/>
    <w:rsid w:val="004C3CE6"/>
    <w:rsid w:val="004C61BB"/>
    <w:rsid w:val="004E1CB4"/>
    <w:rsid w:val="004F794E"/>
    <w:rsid w:val="005030E2"/>
    <w:rsid w:val="0053511C"/>
    <w:rsid w:val="00535431"/>
    <w:rsid w:val="00546AF4"/>
    <w:rsid w:val="00564690"/>
    <w:rsid w:val="005726C4"/>
    <w:rsid w:val="00585CB7"/>
    <w:rsid w:val="005C3CA4"/>
    <w:rsid w:val="005E2A0C"/>
    <w:rsid w:val="00622229"/>
    <w:rsid w:val="00691093"/>
    <w:rsid w:val="006A2164"/>
    <w:rsid w:val="006B35F4"/>
    <w:rsid w:val="006C0986"/>
    <w:rsid w:val="006C7D60"/>
    <w:rsid w:val="006E1962"/>
    <w:rsid w:val="00722F8C"/>
    <w:rsid w:val="00724AE4"/>
    <w:rsid w:val="00724B0A"/>
    <w:rsid w:val="00725B44"/>
    <w:rsid w:val="007E4407"/>
    <w:rsid w:val="007E737B"/>
    <w:rsid w:val="007F152F"/>
    <w:rsid w:val="00855287"/>
    <w:rsid w:val="0089361E"/>
    <w:rsid w:val="008B00E9"/>
    <w:rsid w:val="008F751E"/>
    <w:rsid w:val="0091549D"/>
    <w:rsid w:val="00917D9D"/>
    <w:rsid w:val="0092313F"/>
    <w:rsid w:val="00926301"/>
    <w:rsid w:val="00942859"/>
    <w:rsid w:val="009472F9"/>
    <w:rsid w:val="0096507F"/>
    <w:rsid w:val="00993FBE"/>
    <w:rsid w:val="00994C82"/>
    <w:rsid w:val="009A6A2A"/>
    <w:rsid w:val="009B382B"/>
    <w:rsid w:val="009B6BB0"/>
    <w:rsid w:val="009F2755"/>
    <w:rsid w:val="00A1545A"/>
    <w:rsid w:val="00A20B8E"/>
    <w:rsid w:val="00A455F7"/>
    <w:rsid w:val="00A61F88"/>
    <w:rsid w:val="00AA1157"/>
    <w:rsid w:val="00AD0E1B"/>
    <w:rsid w:val="00B0548A"/>
    <w:rsid w:val="00B118EE"/>
    <w:rsid w:val="00B31350"/>
    <w:rsid w:val="00B46FFC"/>
    <w:rsid w:val="00B56A4A"/>
    <w:rsid w:val="00B70AB8"/>
    <w:rsid w:val="00B72A2E"/>
    <w:rsid w:val="00BA0AB1"/>
    <w:rsid w:val="00BC62D2"/>
    <w:rsid w:val="00C70DC5"/>
    <w:rsid w:val="00C85326"/>
    <w:rsid w:val="00C941D9"/>
    <w:rsid w:val="00CA3553"/>
    <w:rsid w:val="00D046A3"/>
    <w:rsid w:val="00D1264E"/>
    <w:rsid w:val="00D35951"/>
    <w:rsid w:val="00D452AA"/>
    <w:rsid w:val="00D47249"/>
    <w:rsid w:val="00E03E71"/>
    <w:rsid w:val="00E117E3"/>
    <w:rsid w:val="00E40A1A"/>
    <w:rsid w:val="00E42778"/>
    <w:rsid w:val="00E43E90"/>
    <w:rsid w:val="00E577AC"/>
    <w:rsid w:val="00E81B41"/>
    <w:rsid w:val="00EB13D7"/>
    <w:rsid w:val="00EB5F3D"/>
    <w:rsid w:val="00EC0237"/>
    <w:rsid w:val="00EC672E"/>
    <w:rsid w:val="00EE2681"/>
    <w:rsid w:val="00F11D2C"/>
    <w:rsid w:val="00F1251E"/>
    <w:rsid w:val="00F341C5"/>
    <w:rsid w:val="00F41DA0"/>
    <w:rsid w:val="00F44932"/>
    <w:rsid w:val="00F609D0"/>
    <w:rsid w:val="00FA0831"/>
    <w:rsid w:val="00FA7ADB"/>
    <w:rsid w:val="00FC0AA6"/>
    <w:rsid w:val="00FE1074"/>
    <w:rsid w:val="00FE5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11D2C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3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оскар</dc:creator>
  <cp:keywords/>
  <dc:description/>
  <cp:lastModifiedBy>АИТ</cp:lastModifiedBy>
  <cp:revision>9</cp:revision>
  <cp:lastPrinted>2025-02-03T07:18:00Z</cp:lastPrinted>
  <dcterms:created xsi:type="dcterms:W3CDTF">2016-02-04T15:15:00Z</dcterms:created>
  <dcterms:modified xsi:type="dcterms:W3CDTF">2025-02-03T07:19:00Z</dcterms:modified>
</cp:coreProperties>
</file>