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4E6B" w:rsidRPr="000B69D2" w:rsidRDefault="00E24E6B" w:rsidP="00E24E6B">
      <w:pPr>
        <w:shd w:val="clear" w:color="auto" w:fill="FFFFFF"/>
        <w:spacing w:after="150" w:line="240" w:lineRule="auto"/>
        <w:ind w:left="360"/>
        <w:jc w:val="center"/>
        <w:rPr>
          <w:rFonts w:ascii="Times New Roman" w:eastAsia="Times New Roman" w:hAnsi="Times New Roman"/>
          <w:lang w:eastAsia="ru-RU"/>
        </w:rPr>
      </w:pPr>
      <w:r>
        <w:rPr>
          <w:rFonts w:ascii="Times New Roman" w:eastAsia="Times New Roman" w:hAnsi="Times New Roman"/>
          <w:b/>
          <w:bCs/>
          <w:lang w:eastAsia="ru-RU"/>
        </w:rPr>
        <w:t xml:space="preserve">Лекция 2. </w:t>
      </w:r>
      <w:r w:rsidRPr="00D37CD4">
        <w:rPr>
          <w:color w:val="000000" w:themeColor="text1"/>
        </w:rPr>
        <w:t>Лингвистика как наука. Основные функции языка</w:t>
      </w:r>
      <w:r>
        <w:rPr>
          <w:rFonts w:ascii="Times New Roman" w:eastAsia="Times New Roman" w:hAnsi="Times New Roman"/>
          <w:b/>
          <w:bCs/>
          <w:lang w:eastAsia="ru-RU"/>
        </w:rPr>
        <w:t xml:space="preserve">. </w:t>
      </w:r>
    </w:p>
    <w:p w:rsidR="00E24E6B" w:rsidRPr="00E24E6B" w:rsidRDefault="00E24E6B" w:rsidP="00E24E6B">
      <w:pPr>
        <w:shd w:val="clear" w:color="auto" w:fill="FFFFFF"/>
        <w:spacing w:after="150" w:line="240" w:lineRule="auto"/>
        <w:rPr>
          <w:rFonts w:ascii="Times New Roman" w:eastAsia="Times New Roman" w:hAnsi="Times New Roman"/>
          <w:lang w:eastAsia="ru-RU"/>
        </w:rPr>
      </w:pPr>
      <w:r w:rsidRPr="00E24E6B">
        <w:rPr>
          <w:rFonts w:ascii="Times New Roman" w:eastAsia="Times New Roman" w:hAnsi="Times New Roman"/>
          <w:lang w:eastAsia="ru-RU"/>
        </w:rPr>
        <w:t xml:space="preserve">Язык является самым ценным наследием, которое получили современные люди от предшествующих поколений. Язык народа – это его жизнь, история, развитие, будущее. Благодаря языку формируется и оттачивается наша мысль, благодаря языку осуществляется общение внутри человеческого коллектива, благодаря языку совершенствуется сам человек. Такая важная роль языка в общественной жизни учит бережному отношению к нему, требует прочного и твердого знания его правил и законов развития. </w:t>
      </w:r>
      <w:proofErr w:type="gramStart"/>
      <w:r w:rsidRPr="00E24E6B">
        <w:rPr>
          <w:rFonts w:ascii="Times New Roman" w:eastAsia="Times New Roman" w:hAnsi="Times New Roman"/>
          <w:lang w:eastAsia="ru-RU"/>
        </w:rPr>
        <w:t>Термин русский язык употребляется в нескольких значениях: как обозначение системы русского языка, т.е. совокупности норм образования и функционирования единиц русского языка (звуков, слов, словоформ, словосочетаний и предложений); как название науки, которая изучает звуковую, лексическую, грамматическую системы современного русского литературного языка; как название учебной дисциплины, которая изучает основы науки о русском языке.</w:t>
      </w:r>
      <w:proofErr w:type="gramEnd"/>
    </w:p>
    <w:p w:rsidR="00E24E6B" w:rsidRPr="00E24E6B" w:rsidRDefault="00E24E6B" w:rsidP="00E24E6B">
      <w:pPr>
        <w:shd w:val="clear" w:color="auto" w:fill="FFFFFF"/>
        <w:spacing w:after="150" w:line="240" w:lineRule="auto"/>
        <w:rPr>
          <w:rFonts w:ascii="Times New Roman" w:eastAsia="Times New Roman" w:hAnsi="Times New Roman"/>
          <w:lang w:eastAsia="ru-RU"/>
        </w:rPr>
      </w:pPr>
      <w:r w:rsidRPr="00E24E6B">
        <w:rPr>
          <w:rFonts w:ascii="Times New Roman" w:eastAsia="Times New Roman" w:hAnsi="Times New Roman"/>
          <w:lang w:eastAsia="ru-RU"/>
        </w:rPr>
        <w:t>Лингвистика как наука о языке включает в себя следующие </w:t>
      </w:r>
      <w:r w:rsidRPr="00E24E6B">
        <w:rPr>
          <w:rFonts w:ascii="Times New Roman" w:eastAsia="Times New Roman" w:hAnsi="Times New Roman"/>
          <w:b/>
          <w:bCs/>
          <w:lang w:eastAsia="ru-RU"/>
        </w:rPr>
        <w:t>разделы </w:t>
      </w:r>
      <w:r w:rsidRPr="00E24E6B">
        <w:rPr>
          <w:rFonts w:ascii="Times New Roman" w:eastAsia="Times New Roman" w:hAnsi="Times New Roman"/>
          <w:lang w:eastAsia="ru-RU"/>
        </w:rPr>
        <w:t>(</w:t>
      </w:r>
      <w:proofErr w:type="gramStart"/>
      <w:r w:rsidRPr="00E24E6B">
        <w:rPr>
          <w:rFonts w:ascii="Times New Roman" w:eastAsia="Times New Roman" w:hAnsi="Times New Roman"/>
          <w:lang w:eastAsia="ru-RU"/>
        </w:rPr>
        <w:t>см</w:t>
      </w:r>
      <w:proofErr w:type="gramEnd"/>
      <w:r w:rsidRPr="00E24E6B">
        <w:rPr>
          <w:rFonts w:ascii="Times New Roman" w:eastAsia="Times New Roman" w:hAnsi="Times New Roman"/>
          <w:lang w:eastAsia="ru-RU"/>
        </w:rPr>
        <w:t>. Таблицу 1):</w:t>
      </w:r>
    </w:p>
    <w:p w:rsidR="00E24E6B" w:rsidRPr="00E24E6B" w:rsidRDefault="00E24E6B" w:rsidP="00E24E6B">
      <w:pPr>
        <w:pStyle w:val="a3"/>
        <w:shd w:val="clear" w:color="auto" w:fill="FFFFFF"/>
        <w:spacing w:after="150" w:line="240" w:lineRule="auto"/>
        <w:rPr>
          <w:rFonts w:ascii="Times New Roman" w:eastAsia="Times New Roman" w:hAnsi="Times New Roman"/>
          <w:lang w:eastAsia="ru-RU"/>
        </w:rPr>
      </w:pPr>
      <w:r w:rsidRPr="00E24E6B">
        <w:rPr>
          <w:rFonts w:ascii="Times New Roman" w:eastAsia="Times New Roman" w:hAnsi="Times New Roman"/>
          <w:lang w:eastAsia="ru-RU"/>
        </w:rPr>
        <w:t>Таблица 1. Разделы лингвистики</w:t>
      </w:r>
    </w:p>
    <w:tbl>
      <w:tblPr>
        <w:tblW w:w="9465" w:type="dxa"/>
        <w:shd w:val="clear" w:color="auto" w:fill="FFFFFF"/>
        <w:tblCellMar>
          <w:top w:w="105" w:type="dxa"/>
          <w:left w:w="105" w:type="dxa"/>
          <w:bottom w:w="105" w:type="dxa"/>
          <w:right w:w="105" w:type="dxa"/>
        </w:tblCellMar>
        <w:tblLook w:val="04A0"/>
      </w:tblPr>
      <w:tblGrid>
        <w:gridCol w:w="2693"/>
        <w:gridCol w:w="16"/>
        <w:gridCol w:w="6756"/>
      </w:tblGrid>
      <w:tr w:rsidR="00E24E6B" w:rsidRPr="000B69D2" w:rsidTr="00C95100">
        <w:trPr>
          <w:trHeight w:val="210"/>
        </w:trPr>
        <w:tc>
          <w:tcPr>
            <w:tcW w:w="256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Раздел лингвистики</w:t>
            </w:r>
          </w:p>
        </w:tc>
        <w:tc>
          <w:tcPr>
            <w:tcW w:w="645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jc w:val="center"/>
              <w:rPr>
                <w:rFonts w:ascii="Times New Roman" w:eastAsia="Times New Roman" w:hAnsi="Times New Roman"/>
                <w:lang w:eastAsia="ru-RU"/>
              </w:rPr>
            </w:pPr>
            <w:r w:rsidRPr="000B69D2">
              <w:rPr>
                <w:rFonts w:ascii="Times New Roman" w:eastAsia="Times New Roman" w:hAnsi="Times New Roman"/>
                <w:lang w:eastAsia="ru-RU"/>
              </w:rPr>
              <w:t>Что изучает</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Фонетика</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звуковую сторону языка, законы образования звуков и других фонетических единиц</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Орфоэпия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правила произношения звуков и их сочетаний</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Графика</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письменные знаки (буквы, знаки препинания и др.)</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Орфография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систему правил русского письма</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Лексикология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словарный состав языка</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Фразеология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устойчивые словосочетания</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Лексикография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историю, теорию, практику составления словарей и пользования ими</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proofErr w:type="spellStart"/>
            <w:r w:rsidRPr="000B69D2">
              <w:rPr>
                <w:rFonts w:ascii="Times New Roman" w:eastAsia="Times New Roman" w:hAnsi="Times New Roman"/>
                <w:lang w:eastAsia="ru-RU"/>
              </w:rPr>
              <w:t>Морфемика</w:t>
            </w:r>
            <w:proofErr w:type="spellEnd"/>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морфемное строение слов</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Словообразование</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способы образования новых слов</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Морфология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строение форм слов, особенности их изменения и функционирования в предложениях и тексте</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Синтаксис</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законы соединения и упорядочения словоформ в словосочетании и предложении</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Пунктуация</w:t>
            </w: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правила расстановки знаков препинания</w:t>
            </w:r>
          </w:p>
        </w:tc>
      </w:tr>
      <w:tr w:rsidR="00E24E6B" w:rsidRPr="000B69D2" w:rsidTr="00C95100">
        <w:tc>
          <w:tcPr>
            <w:tcW w:w="2580" w:type="dxa"/>
            <w:gridSpan w:val="2"/>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rPr>
                <w:rFonts w:ascii="Times New Roman" w:eastAsia="Times New Roman" w:hAnsi="Times New Roman"/>
                <w:lang w:eastAsia="ru-RU"/>
              </w:rPr>
            </w:pPr>
          </w:p>
        </w:tc>
        <w:tc>
          <w:tcPr>
            <w:tcW w:w="6435"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rsidR="00E24E6B" w:rsidRPr="000B69D2" w:rsidRDefault="00E24E6B" w:rsidP="00C95100">
            <w:pPr>
              <w:spacing w:after="0"/>
              <w:rPr>
                <w:lang w:eastAsia="ru-RU"/>
              </w:rPr>
            </w:pPr>
          </w:p>
        </w:tc>
      </w:tr>
    </w:tbl>
    <w:p w:rsidR="00E24E6B" w:rsidRPr="00E24E6B" w:rsidRDefault="00E24E6B" w:rsidP="00E24E6B">
      <w:pPr>
        <w:shd w:val="clear" w:color="auto" w:fill="FFFFFF"/>
        <w:spacing w:after="150" w:line="240" w:lineRule="auto"/>
        <w:rPr>
          <w:rFonts w:ascii="Times New Roman" w:eastAsia="Times New Roman" w:hAnsi="Times New Roman"/>
          <w:lang w:eastAsia="ru-RU"/>
        </w:rPr>
      </w:pPr>
      <w:r w:rsidRPr="00E24E6B">
        <w:rPr>
          <w:rFonts w:ascii="Times New Roman" w:eastAsia="Times New Roman" w:hAnsi="Times New Roman"/>
          <w:lang w:eastAsia="ru-RU"/>
        </w:rPr>
        <w:t>Любой язык – это система взаимосвязанных и взаимозависимых единиц. Так, наименьшей лингвистической единицей в русском языке является звук. Из звуков состоят слоги, из них морфемы, далее слова, словосочетания, предложения. Самая крупная языковая единица – текст.</w:t>
      </w:r>
    </w:p>
    <w:p w:rsidR="00E24E6B" w:rsidRPr="00E24E6B" w:rsidRDefault="00E24E6B" w:rsidP="00E24E6B">
      <w:pPr>
        <w:shd w:val="clear" w:color="auto" w:fill="FFFFFF"/>
        <w:spacing w:after="150" w:line="240" w:lineRule="auto"/>
        <w:rPr>
          <w:rFonts w:ascii="Times New Roman" w:eastAsia="Times New Roman" w:hAnsi="Times New Roman"/>
          <w:lang w:eastAsia="ru-RU"/>
        </w:rPr>
      </w:pPr>
      <w:r w:rsidRPr="00E24E6B">
        <w:rPr>
          <w:rFonts w:ascii="Times New Roman" w:eastAsia="Times New Roman" w:hAnsi="Times New Roman"/>
          <w:lang w:eastAsia="ru-RU"/>
        </w:rPr>
        <w:t xml:space="preserve">Глубокому пониманию формирования и функционирования единиц русского языка способствуют знания, полученные из смежных дисциплин: культура речи, литература, история, философия, психология, логика, </w:t>
      </w:r>
      <w:proofErr w:type="spellStart"/>
      <w:r w:rsidRPr="00E24E6B">
        <w:rPr>
          <w:rFonts w:ascii="Times New Roman" w:eastAsia="Times New Roman" w:hAnsi="Times New Roman"/>
          <w:lang w:eastAsia="ru-RU"/>
        </w:rPr>
        <w:t>культурология</w:t>
      </w:r>
      <w:proofErr w:type="spellEnd"/>
      <w:r w:rsidRPr="00E24E6B">
        <w:rPr>
          <w:rFonts w:ascii="Times New Roman" w:eastAsia="Times New Roman" w:hAnsi="Times New Roman"/>
          <w:lang w:eastAsia="ru-RU"/>
        </w:rPr>
        <w:t xml:space="preserve"> и еще очень многими другими науками.</w:t>
      </w:r>
    </w:p>
    <w:p w:rsidR="00E24E6B" w:rsidRPr="000B69D2" w:rsidRDefault="00E24E6B" w:rsidP="00E24E6B">
      <w:pPr>
        <w:shd w:val="clear" w:color="auto" w:fill="FFFFFF"/>
        <w:spacing w:after="150" w:line="240" w:lineRule="auto"/>
        <w:jc w:val="center"/>
        <w:rPr>
          <w:rFonts w:ascii="Times New Roman" w:eastAsia="Times New Roman" w:hAnsi="Times New Roman"/>
          <w:lang w:eastAsia="ru-RU"/>
        </w:rPr>
      </w:pPr>
      <w:r w:rsidRPr="00D37CD4">
        <w:rPr>
          <w:color w:val="000000" w:themeColor="text1"/>
        </w:rPr>
        <w:t>Основные функции языка</w:t>
      </w:r>
    </w:p>
    <w:p w:rsidR="00E24E6B" w:rsidRPr="000B69D2" w:rsidRDefault="00E24E6B" w:rsidP="00E24E6B">
      <w:pPr>
        <w:shd w:val="clear" w:color="auto" w:fill="FFFFFF"/>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В соответствии со статьей 68 Конституции РФ русский язык считается </w:t>
      </w:r>
      <w:r w:rsidRPr="000B69D2">
        <w:rPr>
          <w:rFonts w:ascii="Times New Roman" w:eastAsia="Times New Roman" w:hAnsi="Times New Roman"/>
          <w:b/>
          <w:bCs/>
          <w:lang w:eastAsia="ru-RU"/>
        </w:rPr>
        <w:t>государственным языком</w:t>
      </w:r>
      <w:r w:rsidRPr="000B69D2">
        <w:rPr>
          <w:rFonts w:ascii="Times New Roman" w:eastAsia="Times New Roman" w:hAnsi="Times New Roman"/>
          <w:lang w:eastAsia="ru-RU"/>
        </w:rPr>
        <w:t> на всей ее территории, служит средством общения между представителями разных наций и народностей.</w:t>
      </w:r>
    </w:p>
    <w:p w:rsidR="00E24E6B" w:rsidRPr="000B69D2" w:rsidRDefault="00E24E6B" w:rsidP="00E24E6B">
      <w:pPr>
        <w:shd w:val="clear" w:color="auto" w:fill="FFFFFF"/>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Статус языка межнационального общения (с 1922 г.), а это еще одна функция русского языка – быть </w:t>
      </w:r>
      <w:r w:rsidRPr="000B69D2">
        <w:rPr>
          <w:rFonts w:ascii="Times New Roman" w:eastAsia="Times New Roman" w:hAnsi="Times New Roman"/>
          <w:b/>
          <w:bCs/>
          <w:lang w:eastAsia="ru-RU"/>
        </w:rPr>
        <w:t>языком межнационального общения</w:t>
      </w:r>
      <w:r w:rsidRPr="000B69D2">
        <w:rPr>
          <w:rFonts w:ascii="Times New Roman" w:eastAsia="Times New Roman" w:hAnsi="Times New Roman"/>
          <w:lang w:eastAsia="ru-RU"/>
        </w:rPr>
        <w:t>, русский язык получил по ряду причин.</w:t>
      </w:r>
    </w:p>
    <w:p w:rsidR="00E24E6B" w:rsidRPr="000B69D2" w:rsidRDefault="00E24E6B" w:rsidP="00E24E6B">
      <w:pPr>
        <w:shd w:val="clear" w:color="auto" w:fill="FFFFFF"/>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Лингвистические причины. Русский язык является одним из самых развитых языков на территории РФ. Он обладает богатой лексикой и грамматикой, отлаженной системой функциональных стилей. Это и позволяет использовать его во всех сферах жизни и деятельности человека. На русском языке можно передавать разнообразную научную информацию, выражать чувства и эмоции, создавать поэтические и прозаические произведения художественной литературы. Русский язык имеет богатейшую по своей тематике, жанрам и стилям письменность, сопряженную с высокой культурой. Все это обеспечивает огромную коммуникативную и информативную ценность русского языка.</w:t>
      </w:r>
    </w:p>
    <w:p w:rsidR="00E24E6B" w:rsidRPr="000B69D2" w:rsidRDefault="00E24E6B" w:rsidP="00E24E6B">
      <w:pPr>
        <w:shd w:val="clear" w:color="auto" w:fill="FFFFFF"/>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 xml:space="preserve">Этноязыковые причины. Русская нация самая многочисленная на территории РФ. Русский язык широко распространен за ее пределами. Русский язык обогатил другие младописьменные языки, на его основе была создана письменность более чем для 70 языков. Русская нация характеризуется высокоразвитой экономикой, эффективной технологией во многих отраслях техники. Русский язык при этом не конкурирует с другими языками за право быть </w:t>
      </w:r>
      <w:r w:rsidRPr="000B69D2">
        <w:rPr>
          <w:rFonts w:ascii="Times New Roman" w:eastAsia="Times New Roman" w:hAnsi="Times New Roman"/>
          <w:lang w:eastAsia="ru-RU"/>
        </w:rPr>
        <w:lastRenderedPageBreak/>
        <w:t>межнациональным языком – такая роль обусловлена объективными факторами и исторически сложившимися условиями.</w:t>
      </w:r>
    </w:p>
    <w:p w:rsidR="00E24E6B" w:rsidRPr="000B69D2" w:rsidRDefault="00E24E6B" w:rsidP="00E24E6B">
      <w:pPr>
        <w:shd w:val="clear" w:color="auto" w:fill="FFFFFF"/>
        <w:spacing w:after="150" w:line="240" w:lineRule="auto"/>
        <w:rPr>
          <w:rFonts w:ascii="Times New Roman" w:eastAsia="Times New Roman" w:hAnsi="Times New Roman"/>
          <w:lang w:eastAsia="ru-RU"/>
        </w:rPr>
      </w:pPr>
      <w:r w:rsidRPr="000B69D2">
        <w:rPr>
          <w:rFonts w:ascii="Times New Roman" w:eastAsia="Times New Roman" w:hAnsi="Times New Roman"/>
          <w:lang w:eastAsia="ru-RU"/>
        </w:rPr>
        <w:t>Третья важная функция русского языка в современном мире – быть </w:t>
      </w:r>
      <w:r w:rsidRPr="000B69D2">
        <w:rPr>
          <w:rFonts w:ascii="Times New Roman" w:eastAsia="Times New Roman" w:hAnsi="Times New Roman"/>
          <w:b/>
          <w:bCs/>
          <w:lang w:eastAsia="ru-RU"/>
        </w:rPr>
        <w:t>языком международного общения.</w:t>
      </w:r>
      <w:r w:rsidRPr="000B69D2">
        <w:rPr>
          <w:rFonts w:ascii="Times New Roman" w:eastAsia="Times New Roman" w:hAnsi="Times New Roman"/>
          <w:lang w:eastAsia="ru-RU"/>
        </w:rPr>
        <w:t> Русский язык принят в клуб мировых языков, наряду с английским, арабским, французским, испанским, китайским языками, он обеспечивает общение во время встреч на высшем уровне и на международных конференциях. Распространению русского языка за рубежом способствует ряд организаций: Международная ассоциация преподавателей русского языка и литературы (МАПРЯЛ), Общество любителей российской словесности (ОЛРС). А деятельность этих организаций в свою очередь помогает формировать положительный образ России в мире через знакомство с языком и культурой народа.</w:t>
      </w:r>
    </w:p>
    <w:p w:rsidR="00B22719" w:rsidRDefault="00B22719"/>
    <w:sectPr w:rsidR="00B22719" w:rsidSect="00E24E6B">
      <w:pgSz w:w="11906" w:h="16838"/>
      <w:pgMar w:top="426" w:right="424" w:bottom="284"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D175CC"/>
    <w:multiLevelType w:val="multilevel"/>
    <w:tmpl w:val="AF88A0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rsids>
    <w:rsidRoot w:val="00E24E6B"/>
    <w:rsid w:val="00002458"/>
    <w:rsid w:val="000048B7"/>
    <w:rsid w:val="00005CCC"/>
    <w:rsid w:val="000070DF"/>
    <w:rsid w:val="00011F9D"/>
    <w:rsid w:val="00012776"/>
    <w:rsid w:val="000128B0"/>
    <w:rsid w:val="00014AED"/>
    <w:rsid w:val="000154B0"/>
    <w:rsid w:val="000219F4"/>
    <w:rsid w:val="000235B9"/>
    <w:rsid w:val="0002471D"/>
    <w:rsid w:val="00025804"/>
    <w:rsid w:val="00027985"/>
    <w:rsid w:val="00030DD7"/>
    <w:rsid w:val="00034F2A"/>
    <w:rsid w:val="00036E02"/>
    <w:rsid w:val="000400E3"/>
    <w:rsid w:val="0004192B"/>
    <w:rsid w:val="00045494"/>
    <w:rsid w:val="0005060F"/>
    <w:rsid w:val="0005228B"/>
    <w:rsid w:val="00052B03"/>
    <w:rsid w:val="00057DE0"/>
    <w:rsid w:val="0007029D"/>
    <w:rsid w:val="00071176"/>
    <w:rsid w:val="00075388"/>
    <w:rsid w:val="00075F89"/>
    <w:rsid w:val="0007653D"/>
    <w:rsid w:val="00077175"/>
    <w:rsid w:val="00082AB2"/>
    <w:rsid w:val="000833A4"/>
    <w:rsid w:val="00090A0B"/>
    <w:rsid w:val="0009305B"/>
    <w:rsid w:val="000A2065"/>
    <w:rsid w:val="000A248B"/>
    <w:rsid w:val="000A5A05"/>
    <w:rsid w:val="000B0946"/>
    <w:rsid w:val="000B2C15"/>
    <w:rsid w:val="000B2D04"/>
    <w:rsid w:val="000B4462"/>
    <w:rsid w:val="000B6073"/>
    <w:rsid w:val="000C506F"/>
    <w:rsid w:val="000C6045"/>
    <w:rsid w:val="000C6DB8"/>
    <w:rsid w:val="000D4AF8"/>
    <w:rsid w:val="000E0673"/>
    <w:rsid w:val="000E0ABB"/>
    <w:rsid w:val="000E11D3"/>
    <w:rsid w:val="000E15EF"/>
    <w:rsid w:val="000F50A3"/>
    <w:rsid w:val="000F591E"/>
    <w:rsid w:val="000F6984"/>
    <w:rsid w:val="00100F59"/>
    <w:rsid w:val="001020D8"/>
    <w:rsid w:val="00103D7B"/>
    <w:rsid w:val="00105B1A"/>
    <w:rsid w:val="0010724B"/>
    <w:rsid w:val="00110EA5"/>
    <w:rsid w:val="0011517A"/>
    <w:rsid w:val="00115A1E"/>
    <w:rsid w:val="00115B5A"/>
    <w:rsid w:val="00121CE9"/>
    <w:rsid w:val="00126C7D"/>
    <w:rsid w:val="00130077"/>
    <w:rsid w:val="0013348B"/>
    <w:rsid w:val="001405DA"/>
    <w:rsid w:val="0014250B"/>
    <w:rsid w:val="00143F91"/>
    <w:rsid w:val="00144E5B"/>
    <w:rsid w:val="00147C6A"/>
    <w:rsid w:val="001542F0"/>
    <w:rsid w:val="00154B65"/>
    <w:rsid w:val="00154C32"/>
    <w:rsid w:val="001555BE"/>
    <w:rsid w:val="0015682A"/>
    <w:rsid w:val="00166421"/>
    <w:rsid w:val="00166FC3"/>
    <w:rsid w:val="00171A24"/>
    <w:rsid w:val="0017620C"/>
    <w:rsid w:val="001772E9"/>
    <w:rsid w:val="001850DF"/>
    <w:rsid w:val="00186FFC"/>
    <w:rsid w:val="0018747C"/>
    <w:rsid w:val="0018798E"/>
    <w:rsid w:val="00190459"/>
    <w:rsid w:val="00191B3F"/>
    <w:rsid w:val="00193D0B"/>
    <w:rsid w:val="0019651E"/>
    <w:rsid w:val="00196594"/>
    <w:rsid w:val="001A1E77"/>
    <w:rsid w:val="001B0115"/>
    <w:rsid w:val="001B04C4"/>
    <w:rsid w:val="001B0862"/>
    <w:rsid w:val="001B1AB2"/>
    <w:rsid w:val="001B7976"/>
    <w:rsid w:val="001C67BA"/>
    <w:rsid w:val="001D0BF1"/>
    <w:rsid w:val="001D46A3"/>
    <w:rsid w:val="001D50BD"/>
    <w:rsid w:val="001E4A66"/>
    <w:rsid w:val="001E7AC4"/>
    <w:rsid w:val="001F0528"/>
    <w:rsid w:val="001F17EF"/>
    <w:rsid w:val="001F1B2F"/>
    <w:rsid w:val="001F29CD"/>
    <w:rsid w:val="001F6E97"/>
    <w:rsid w:val="00200988"/>
    <w:rsid w:val="00200A56"/>
    <w:rsid w:val="00201079"/>
    <w:rsid w:val="0020327A"/>
    <w:rsid w:val="0020339A"/>
    <w:rsid w:val="00207FCE"/>
    <w:rsid w:val="00211E23"/>
    <w:rsid w:val="00212082"/>
    <w:rsid w:val="00213E10"/>
    <w:rsid w:val="0021487C"/>
    <w:rsid w:val="00220016"/>
    <w:rsid w:val="00223E11"/>
    <w:rsid w:val="00231BE0"/>
    <w:rsid w:val="0023730E"/>
    <w:rsid w:val="00240A63"/>
    <w:rsid w:val="00240CF0"/>
    <w:rsid w:val="00242336"/>
    <w:rsid w:val="002438FC"/>
    <w:rsid w:val="0024549E"/>
    <w:rsid w:val="002462A5"/>
    <w:rsid w:val="002462E0"/>
    <w:rsid w:val="00252571"/>
    <w:rsid w:val="00256BA5"/>
    <w:rsid w:val="0025782D"/>
    <w:rsid w:val="00257CA5"/>
    <w:rsid w:val="00263595"/>
    <w:rsid w:val="002647E6"/>
    <w:rsid w:val="00270AB1"/>
    <w:rsid w:val="00270D1C"/>
    <w:rsid w:val="00271D3D"/>
    <w:rsid w:val="00285715"/>
    <w:rsid w:val="002863B1"/>
    <w:rsid w:val="002902F0"/>
    <w:rsid w:val="002923E6"/>
    <w:rsid w:val="0029679C"/>
    <w:rsid w:val="00296DDE"/>
    <w:rsid w:val="00297D12"/>
    <w:rsid w:val="002A21BD"/>
    <w:rsid w:val="002A25D1"/>
    <w:rsid w:val="002A4AF6"/>
    <w:rsid w:val="002A7F33"/>
    <w:rsid w:val="002B0A58"/>
    <w:rsid w:val="002B2C04"/>
    <w:rsid w:val="002B4693"/>
    <w:rsid w:val="002B4D95"/>
    <w:rsid w:val="002B718C"/>
    <w:rsid w:val="002C0679"/>
    <w:rsid w:val="002C09DF"/>
    <w:rsid w:val="002C2D60"/>
    <w:rsid w:val="002D0DB2"/>
    <w:rsid w:val="002D51A7"/>
    <w:rsid w:val="002E00C1"/>
    <w:rsid w:val="002E3339"/>
    <w:rsid w:val="002E6696"/>
    <w:rsid w:val="002E7067"/>
    <w:rsid w:val="002F00DF"/>
    <w:rsid w:val="002F1EAC"/>
    <w:rsid w:val="002F2A14"/>
    <w:rsid w:val="002F305A"/>
    <w:rsid w:val="002F39EB"/>
    <w:rsid w:val="002F40F3"/>
    <w:rsid w:val="002F57F8"/>
    <w:rsid w:val="002F5FC6"/>
    <w:rsid w:val="003024ED"/>
    <w:rsid w:val="0030330F"/>
    <w:rsid w:val="003056C9"/>
    <w:rsid w:val="00307DCC"/>
    <w:rsid w:val="00313436"/>
    <w:rsid w:val="00316B74"/>
    <w:rsid w:val="00322076"/>
    <w:rsid w:val="00322AE3"/>
    <w:rsid w:val="003238C0"/>
    <w:rsid w:val="003249B7"/>
    <w:rsid w:val="00325670"/>
    <w:rsid w:val="00325D1E"/>
    <w:rsid w:val="00326E5C"/>
    <w:rsid w:val="00327B6B"/>
    <w:rsid w:val="00332014"/>
    <w:rsid w:val="00332425"/>
    <w:rsid w:val="00337B66"/>
    <w:rsid w:val="003424DF"/>
    <w:rsid w:val="00345510"/>
    <w:rsid w:val="003519FC"/>
    <w:rsid w:val="00354529"/>
    <w:rsid w:val="00357342"/>
    <w:rsid w:val="003645A6"/>
    <w:rsid w:val="003659A5"/>
    <w:rsid w:val="00365CB2"/>
    <w:rsid w:val="00372B1D"/>
    <w:rsid w:val="00372CBD"/>
    <w:rsid w:val="003733C1"/>
    <w:rsid w:val="0038312E"/>
    <w:rsid w:val="0038697B"/>
    <w:rsid w:val="00391714"/>
    <w:rsid w:val="00396925"/>
    <w:rsid w:val="00397373"/>
    <w:rsid w:val="00397B16"/>
    <w:rsid w:val="003A097C"/>
    <w:rsid w:val="003A2EEA"/>
    <w:rsid w:val="003A5225"/>
    <w:rsid w:val="003A67FA"/>
    <w:rsid w:val="003B170F"/>
    <w:rsid w:val="003B3403"/>
    <w:rsid w:val="003B7E82"/>
    <w:rsid w:val="003C5F49"/>
    <w:rsid w:val="003C730C"/>
    <w:rsid w:val="003D3F32"/>
    <w:rsid w:val="003D5260"/>
    <w:rsid w:val="003D7A4F"/>
    <w:rsid w:val="003E6E41"/>
    <w:rsid w:val="003F6FD9"/>
    <w:rsid w:val="003F74CA"/>
    <w:rsid w:val="00401CE6"/>
    <w:rsid w:val="004049BA"/>
    <w:rsid w:val="004067E4"/>
    <w:rsid w:val="004074FC"/>
    <w:rsid w:val="00407FDC"/>
    <w:rsid w:val="00410946"/>
    <w:rsid w:val="00410C29"/>
    <w:rsid w:val="004275D9"/>
    <w:rsid w:val="00427E77"/>
    <w:rsid w:val="00433732"/>
    <w:rsid w:val="00437E6C"/>
    <w:rsid w:val="0044446B"/>
    <w:rsid w:val="00446C51"/>
    <w:rsid w:val="00447012"/>
    <w:rsid w:val="00454110"/>
    <w:rsid w:val="00461272"/>
    <w:rsid w:val="00464121"/>
    <w:rsid w:val="00464467"/>
    <w:rsid w:val="004652CD"/>
    <w:rsid w:val="0047223D"/>
    <w:rsid w:val="0047259A"/>
    <w:rsid w:val="004741C2"/>
    <w:rsid w:val="00476C72"/>
    <w:rsid w:val="0048071E"/>
    <w:rsid w:val="004816E5"/>
    <w:rsid w:val="00482F2B"/>
    <w:rsid w:val="0048430D"/>
    <w:rsid w:val="00485AA8"/>
    <w:rsid w:val="00485BC5"/>
    <w:rsid w:val="00487698"/>
    <w:rsid w:val="004903D1"/>
    <w:rsid w:val="00492BC5"/>
    <w:rsid w:val="00493249"/>
    <w:rsid w:val="004976E8"/>
    <w:rsid w:val="00497C26"/>
    <w:rsid w:val="00497DE7"/>
    <w:rsid w:val="004A47E1"/>
    <w:rsid w:val="004A5533"/>
    <w:rsid w:val="004A6881"/>
    <w:rsid w:val="004B0453"/>
    <w:rsid w:val="004B7141"/>
    <w:rsid w:val="004C1DFA"/>
    <w:rsid w:val="004C4BEC"/>
    <w:rsid w:val="004D0EF4"/>
    <w:rsid w:val="004D18D7"/>
    <w:rsid w:val="004D2783"/>
    <w:rsid w:val="004D31DC"/>
    <w:rsid w:val="004D48FA"/>
    <w:rsid w:val="004D62CC"/>
    <w:rsid w:val="004F48C6"/>
    <w:rsid w:val="0050292E"/>
    <w:rsid w:val="00510718"/>
    <w:rsid w:val="0051425D"/>
    <w:rsid w:val="0052210D"/>
    <w:rsid w:val="00522B7A"/>
    <w:rsid w:val="00532C39"/>
    <w:rsid w:val="00533D61"/>
    <w:rsid w:val="00534316"/>
    <w:rsid w:val="0054260E"/>
    <w:rsid w:val="00542C53"/>
    <w:rsid w:val="0054707B"/>
    <w:rsid w:val="00551E3A"/>
    <w:rsid w:val="00553CFC"/>
    <w:rsid w:val="005546BE"/>
    <w:rsid w:val="00564C84"/>
    <w:rsid w:val="005669C2"/>
    <w:rsid w:val="00571E66"/>
    <w:rsid w:val="005721D0"/>
    <w:rsid w:val="005751A0"/>
    <w:rsid w:val="00576914"/>
    <w:rsid w:val="005804FB"/>
    <w:rsid w:val="00582274"/>
    <w:rsid w:val="00583E0F"/>
    <w:rsid w:val="005906A6"/>
    <w:rsid w:val="00592234"/>
    <w:rsid w:val="00593448"/>
    <w:rsid w:val="00597B9F"/>
    <w:rsid w:val="005A0FC8"/>
    <w:rsid w:val="005A207B"/>
    <w:rsid w:val="005A24DE"/>
    <w:rsid w:val="005A2B24"/>
    <w:rsid w:val="005A44D2"/>
    <w:rsid w:val="005A6427"/>
    <w:rsid w:val="005A6C02"/>
    <w:rsid w:val="005B0687"/>
    <w:rsid w:val="005B2A83"/>
    <w:rsid w:val="005B4701"/>
    <w:rsid w:val="005B57E3"/>
    <w:rsid w:val="005C2019"/>
    <w:rsid w:val="005C2CB5"/>
    <w:rsid w:val="005C47E1"/>
    <w:rsid w:val="005C4A7E"/>
    <w:rsid w:val="005C5140"/>
    <w:rsid w:val="005C64CF"/>
    <w:rsid w:val="005D6CF7"/>
    <w:rsid w:val="005E031B"/>
    <w:rsid w:val="005E0CBC"/>
    <w:rsid w:val="005E1CEE"/>
    <w:rsid w:val="005E652E"/>
    <w:rsid w:val="005E79FC"/>
    <w:rsid w:val="005F13AD"/>
    <w:rsid w:val="0060514A"/>
    <w:rsid w:val="00605DA0"/>
    <w:rsid w:val="00607117"/>
    <w:rsid w:val="00607D88"/>
    <w:rsid w:val="00610021"/>
    <w:rsid w:val="0061145B"/>
    <w:rsid w:val="006117AF"/>
    <w:rsid w:val="00617E1E"/>
    <w:rsid w:val="0062056E"/>
    <w:rsid w:val="006216BE"/>
    <w:rsid w:val="006535A3"/>
    <w:rsid w:val="006538A8"/>
    <w:rsid w:val="006554E9"/>
    <w:rsid w:val="00657E4C"/>
    <w:rsid w:val="0066199B"/>
    <w:rsid w:val="0066270E"/>
    <w:rsid w:val="00673C37"/>
    <w:rsid w:val="00676ADC"/>
    <w:rsid w:val="006828FD"/>
    <w:rsid w:val="00685742"/>
    <w:rsid w:val="006878DC"/>
    <w:rsid w:val="00690EAA"/>
    <w:rsid w:val="006921C6"/>
    <w:rsid w:val="00692FE5"/>
    <w:rsid w:val="006A1791"/>
    <w:rsid w:val="006A1828"/>
    <w:rsid w:val="006A3DC4"/>
    <w:rsid w:val="006A453D"/>
    <w:rsid w:val="006A4AAC"/>
    <w:rsid w:val="006A6996"/>
    <w:rsid w:val="006B4C7F"/>
    <w:rsid w:val="006B57D9"/>
    <w:rsid w:val="006B6A91"/>
    <w:rsid w:val="006B6D42"/>
    <w:rsid w:val="006B6FB0"/>
    <w:rsid w:val="006B75E2"/>
    <w:rsid w:val="006C1665"/>
    <w:rsid w:val="006C6647"/>
    <w:rsid w:val="006D294E"/>
    <w:rsid w:val="006D3CA9"/>
    <w:rsid w:val="006D6F59"/>
    <w:rsid w:val="006E157B"/>
    <w:rsid w:val="006E683B"/>
    <w:rsid w:val="006F2930"/>
    <w:rsid w:val="007038F9"/>
    <w:rsid w:val="007045D9"/>
    <w:rsid w:val="00710D44"/>
    <w:rsid w:val="00710E81"/>
    <w:rsid w:val="00711CB3"/>
    <w:rsid w:val="007131D2"/>
    <w:rsid w:val="00714D74"/>
    <w:rsid w:val="00716029"/>
    <w:rsid w:val="007171F0"/>
    <w:rsid w:val="00721AC0"/>
    <w:rsid w:val="00723A8E"/>
    <w:rsid w:val="00727B85"/>
    <w:rsid w:val="00727EEF"/>
    <w:rsid w:val="00732A3B"/>
    <w:rsid w:val="007338FF"/>
    <w:rsid w:val="00733D85"/>
    <w:rsid w:val="007344E7"/>
    <w:rsid w:val="00736B5F"/>
    <w:rsid w:val="00741071"/>
    <w:rsid w:val="007421C8"/>
    <w:rsid w:val="00746DD0"/>
    <w:rsid w:val="0075421A"/>
    <w:rsid w:val="00755B25"/>
    <w:rsid w:val="00760661"/>
    <w:rsid w:val="00761E6D"/>
    <w:rsid w:val="00762215"/>
    <w:rsid w:val="007677C5"/>
    <w:rsid w:val="00773C26"/>
    <w:rsid w:val="007811D3"/>
    <w:rsid w:val="007813F9"/>
    <w:rsid w:val="00781B86"/>
    <w:rsid w:val="00783064"/>
    <w:rsid w:val="007833E2"/>
    <w:rsid w:val="00783874"/>
    <w:rsid w:val="00783DB4"/>
    <w:rsid w:val="00786CF8"/>
    <w:rsid w:val="007954E7"/>
    <w:rsid w:val="0079703C"/>
    <w:rsid w:val="00797963"/>
    <w:rsid w:val="007A0B7C"/>
    <w:rsid w:val="007A15C1"/>
    <w:rsid w:val="007A5B5A"/>
    <w:rsid w:val="007B0277"/>
    <w:rsid w:val="007B187B"/>
    <w:rsid w:val="007B4C3D"/>
    <w:rsid w:val="007B7978"/>
    <w:rsid w:val="007C367B"/>
    <w:rsid w:val="007C3B38"/>
    <w:rsid w:val="007C4D48"/>
    <w:rsid w:val="007D062A"/>
    <w:rsid w:val="007D1AAE"/>
    <w:rsid w:val="007D3708"/>
    <w:rsid w:val="007D3CC9"/>
    <w:rsid w:val="007E077C"/>
    <w:rsid w:val="007E33DE"/>
    <w:rsid w:val="007E4C07"/>
    <w:rsid w:val="007E5DDA"/>
    <w:rsid w:val="007F08EA"/>
    <w:rsid w:val="007F6ED5"/>
    <w:rsid w:val="007F72F4"/>
    <w:rsid w:val="007F7E12"/>
    <w:rsid w:val="00803377"/>
    <w:rsid w:val="00804B53"/>
    <w:rsid w:val="0081515E"/>
    <w:rsid w:val="0082241A"/>
    <w:rsid w:val="008265E8"/>
    <w:rsid w:val="0082665D"/>
    <w:rsid w:val="00830581"/>
    <w:rsid w:val="00835A31"/>
    <w:rsid w:val="00840248"/>
    <w:rsid w:val="008405F7"/>
    <w:rsid w:val="00843522"/>
    <w:rsid w:val="00846E31"/>
    <w:rsid w:val="00851574"/>
    <w:rsid w:val="00851A52"/>
    <w:rsid w:val="008521C4"/>
    <w:rsid w:val="00855031"/>
    <w:rsid w:val="00861A1C"/>
    <w:rsid w:val="0086308B"/>
    <w:rsid w:val="00865292"/>
    <w:rsid w:val="00865E80"/>
    <w:rsid w:val="00867C27"/>
    <w:rsid w:val="008837D2"/>
    <w:rsid w:val="0088486B"/>
    <w:rsid w:val="0088492B"/>
    <w:rsid w:val="00885489"/>
    <w:rsid w:val="008870DF"/>
    <w:rsid w:val="00887C61"/>
    <w:rsid w:val="00892E5F"/>
    <w:rsid w:val="008950AD"/>
    <w:rsid w:val="008A068C"/>
    <w:rsid w:val="008A3E97"/>
    <w:rsid w:val="008A505E"/>
    <w:rsid w:val="008A53B3"/>
    <w:rsid w:val="008A6814"/>
    <w:rsid w:val="008A6B7C"/>
    <w:rsid w:val="008B1C8E"/>
    <w:rsid w:val="008B2E01"/>
    <w:rsid w:val="008B331A"/>
    <w:rsid w:val="008C02AF"/>
    <w:rsid w:val="008C0359"/>
    <w:rsid w:val="008C5AA1"/>
    <w:rsid w:val="008C7784"/>
    <w:rsid w:val="008D1E12"/>
    <w:rsid w:val="008D498D"/>
    <w:rsid w:val="008D5B92"/>
    <w:rsid w:val="008E4FC7"/>
    <w:rsid w:val="008F288B"/>
    <w:rsid w:val="008F2A36"/>
    <w:rsid w:val="00901391"/>
    <w:rsid w:val="0090317E"/>
    <w:rsid w:val="00903357"/>
    <w:rsid w:val="00907130"/>
    <w:rsid w:val="00907635"/>
    <w:rsid w:val="0091005F"/>
    <w:rsid w:val="00911552"/>
    <w:rsid w:val="00912224"/>
    <w:rsid w:val="0091331E"/>
    <w:rsid w:val="0091404D"/>
    <w:rsid w:val="00921298"/>
    <w:rsid w:val="00923F8F"/>
    <w:rsid w:val="00925556"/>
    <w:rsid w:val="0092591B"/>
    <w:rsid w:val="00927C28"/>
    <w:rsid w:val="00930F8D"/>
    <w:rsid w:val="009379CB"/>
    <w:rsid w:val="009409E1"/>
    <w:rsid w:val="00943A6D"/>
    <w:rsid w:val="00951708"/>
    <w:rsid w:val="00951D79"/>
    <w:rsid w:val="00954EEA"/>
    <w:rsid w:val="0095696C"/>
    <w:rsid w:val="00964473"/>
    <w:rsid w:val="0096772A"/>
    <w:rsid w:val="00971053"/>
    <w:rsid w:val="00972E9D"/>
    <w:rsid w:val="00973FD1"/>
    <w:rsid w:val="00974D15"/>
    <w:rsid w:val="00982849"/>
    <w:rsid w:val="00987D14"/>
    <w:rsid w:val="009942F6"/>
    <w:rsid w:val="00995A83"/>
    <w:rsid w:val="009A1B36"/>
    <w:rsid w:val="009A678B"/>
    <w:rsid w:val="009B17A4"/>
    <w:rsid w:val="009B77A3"/>
    <w:rsid w:val="009C014C"/>
    <w:rsid w:val="009C28CA"/>
    <w:rsid w:val="009C31C0"/>
    <w:rsid w:val="009C69F7"/>
    <w:rsid w:val="009C73F2"/>
    <w:rsid w:val="009D3A00"/>
    <w:rsid w:val="009D4E5A"/>
    <w:rsid w:val="009E0DA0"/>
    <w:rsid w:val="009E246A"/>
    <w:rsid w:val="009E2C6A"/>
    <w:rsid w:val="009E3234"/>
    <w:rsid w:val="009E379D"/>
    <w:rsid w:val="009E392B"/>
    <w:rsid w:val="009E730E"/>
    <w:rsid w:val="009F17F1"/>
    <w:rsid w:val="009F3C2A"/>
    <w:rsid w:val="009F72ED"/>
    <w:rsid w:val="00A15766"/>
    <w:rsid w:val="00A17016"/>
    <w:rsid w:val="00A21297"/>
    <w:rsid w:val="00A23199"/>
    <w:rsid w:val="00A244B1"/>
    <w:rsid w:val="00A25B54"/>
    <w:rsid w:val="00A2736C"/>
    <w:rsid w:val="00A30BD1"/>
    <w:rsid w:val="00A3154E"/>
    <w:rsid w:val="00A32E39"/>
    <w:rsid w:val="00A37510"/>
    <w:rsid w:val="00A423AB"/>
    <w:rsid w:val="00A42589"/>
    <w:rsid w:val="00A50FDD"/>
    <w:rsid w:val="00A53706"/>
    <w:rsid w:val="00A57719"/>
    <w:rsid w:val="00A609C0"/>
    <w:rsid w:val="00A73758"/>
    <w:rsid w:val="00A80DB8"/>
    <w:rsid w:val="00A877B7"/>
    <w:rsid w:val="00A87FA1"/>
    <w:rsid w:val="00A90E3D"/>
    <w:rsid w:val="00A91C2B"/>
    <w:rsid w:val="00A9359D"/>
    <w:rsid w:val="00AA1849"/>
    <w:rsid w:val="00AA23B0"/>
    <w:rsid w:val="00AA33BB"/>
    <w:rsid w:val="00AA531E"/>
    <w:rsid w:val="00AB013C"/>
    <w:rsid w:val="00AB0770"/>
    <w:rsid w:val="00AB1EDD"/>
    <w:rsid w:val="00AB4821"/>
    <w:rsid w:val="00AC03E5"/>
    <w:rsid w:val="00AC1153"/>
    <w:rsid w:val="00AC2EC2"/>
    <w:rsid w:val="00AC3D9B"/>
    <w:rsid w:val="00AC599C"/>
    <w:rsid w:val="00AD4808"/>
    <w:rsid w:val="00AD52B6"/>
    <w:rsid w:val="00AE040E"/>
    <w:rsid w:val="00AE04C5"/>
    <w:rsid w:val="00AE17B8"/>
    <w:rsid w:val="00AE4B7D"/>
    <w:rsid w:val="00AE657E"/>
    <w:rsid w:val="00AF0AAF"/>
    <w:rsid w:val="00AF1AB1"/>
    <w:rsid w:val="00AF1CE1"/>
    <w:rsid w:val="00AF63D5"/>
    <w:rsid w:val="00AF709F"/>
    <w:rsid w:val="00AF78FC"/>
    <w:rsid w:val="00B05175"/>
    <w:rsid w:val="00B131CD"/>
    <w:rsid w:val="00B16443"/>
    <w:rsid w:val="00B207DE"/>
    <w:rsid w:val="00B22719"/>
    <w:rsid w:val="00B25FCE"/>
    <w:rsid w:val="00B26B22"/>
    <w:rsid w:val="00B2773E"/>
    <w:rsid w:val="00B32726"/>
    <w:rsid w:val="00B35C05"/>
    <w:rsid w:val="00B40C87"/>
    <w:rsid w:val="00B41CE6"/>
    <w:rsid w:val="00B467A1"/>
    <w:rsid w:val="00B467DF"/>
    <w:rsid w:val="00B5091E"/>
    <w:rsid w:val="00B55D7E"/>
    <w:rsid w:val="00B5681C"/>
    <w:rsid w:val="00B63B5C"/>
    <w:rsid w:val="00B64547"/>
    <w:rsid w:val="00B655AB"/>
    <w:rsid w:val="00B65D7C"/>
    <w:rsid w:val="00B67BBB"/>
    <w:rsid w:val="00B716C2"/>
    <w:rsid w:val="00B7337A"/>
    <w:rsid w:val="00B74E0A"/>
    <w:rsid w:val="00B81E2A"/>
    <w:rsid w:val="00B83F29"/>
    <w:rsid w:val="00B84F74"/>
    <w:rsid w:val="00B86215"/>
    <w:rsid w:val="00B86C1D"/>
    <w:rsid w:val="00B878E9"/>
    <w:rsid w:val="00B8790E"/>
    <w:rsid w:val="00B9115B"/>
    <w:rsid w:val="00B93AEC"/>
    <w:rsid w:val="00B95173"/>
    <w:rsid w:val="00B96357"/>
    <w:rsid w:val="00B97F07"/>
    <w:rsid w:val="00BA04B8"/>
    <w:rsid w:val="00BA667B"/>
    <w:rsid w:val="00BB23D0"/>
    <w:rsid w:val="00BB2E27"/>
    <w:rsid w:val="00BB6350"/>
    <w:rsid w:val="00BB6984"/>
    <w:rsid w:val="00BC1B25"/>
    <w:rsid w:val="00BD70AD"/>
    <w:rsid w:val="00BD7237"/>
    <w:rsid w:val="00BE06F9"/>
    <w:rsid w:val="00BE094A"/>
    <w:rsid w:val="00BE1F64"/>
    <w:rsid w:val="00BE3CDD"/>
    <w:rsid w:val="00BF64C3"/>
    <w:rsid w:val="00BF7CAB"/>
    <w:rsid w:val="00C026A3"/>
    <w:rsid w:val="00C03401"/>
    <w:rsid w:val="00C0666A"/>
    <w:rsid w:val="00C07A2F"/>
    <w:rsid w:val="00C122F3"/>
    <w:rsid w:val="00C12598"/>
    <w:rsid w:val="00C13B0E"/>
    <w:rsid w:val="00C162CA"/>
    <w:rsid w:val="00C16C6B"/>
    <w:rsid w:val="00C2301C"/>
    <w:rsid w:val="00C3268E"/>
    <w:rsid w:val="00C3577C"/>
    <w:rsid w:val="00C36812"/>
    <w:rsid w:val="00C43FD5"/>
    <w:rsid w:val="00C44EAA"/>
    <w:rsid w:val="00C453AF"/>
    <w:rsid w:val="00C47872"/>
    <w:rsid w:val="00C52627"/>
    <w:rsid w:val="00C52A28"/>
    <w:rsid w:val="00C57037"/>
    <w:rsid w:val="00C7564C"/>
    <w:rsid w:val="00C80D55"/>
    <w:rsid w:val="00C816E5"/>
    <w:rsid w:val="00C85D51"/>
    <w:rsid w:val="00C91B7A"/>
    <w:rsid w:val="00C935A4"/>
    <w:rsid w:val="00C971C6"/>
    <w:rsid w:val="00C97301"/>
    <w:rsid w:val="00C97C2A"/>
    <w:rsid w:val="00CA61DD"/>
    <w:rsid w:val="00CA6254"/>
    <w:rsid w:val="00CA6E0D"/>
    <w:rsid w:val="00CA7699"/>
    <w:rsid w:val="00CB02A9"/>
    <w:rsid w:val="00CB106F"/>
    <w:rsid w:val="00CB29CC"/>
    <w:rsid w:val="00CB2B15"/>
    <w:rsid w:val="00CB544C"/>
    <w:rsid w:val="00CC06F1"/>
    <w:rsid w:val="00CC1363"/>
    <w:rsid w:val="00CC136C"/>
    <w:rsid w:val="00CC1C78"/>
    <w:rsid w:val="00CC20B7"/>
    <w:rsid w:val="00CC2F59"/>
    <w:rsid w:val="00CD22F0"/>
    <w:rsid w:val="00CD4A28"/>
    <w:rsid w:val="00CE0BEA"/>
    <w:rsid w:val="00CE290B"/>
    <w:rsid w:val="00CE2BD8"/>
    <w:rsid w:val="00CF0BEF"/>
    <w:rsid w:val="00CF0F72"/>
    <w:rsid w:val="00D03BE4"/>
    <w:rsid w:val="00D05616"/>
    <w:rsid w:val="00D16BA5"/>
    <w:rsid w:val="00D20EC0"/>
    <w:rsid w:val="00D27892"/>
    <w:rsid w:val="00D3647B"/>
    <w:rsid w:val="00D40DEA"/>
    <w:rsid w:val="00D4234A"/>
    <w:rsid w:val="00D42780"/>
    <w:rsid w:val="00D43803"/>
    <w:rsid w:val="00D44E22"/>
    <w:rsid w:val="00D4515D"/>
    <w:rsid w:val="00D4578D"/>
    <w:rsid w:val="00D47553"/>
    <w:rsid w:val="00D52701"/>
    <w:rsid w:val="00D570F3"/>
    <w:rsid w:val="00D6315C"/>
    <w:rsid w:val="00D7467C"/>
    <w:rsid w:val="00D74DD4"/>
    <w:rsid w:val="00D7558A"/>
    <w:rsid w:val="00D77F97"/>
    <w:rsid w:val="00D810AC"/>
    <w:rsid w:val="00D83CAC"/>
    <w:rsid w:val="00D914E4"/>
    <w:rsid w:val="00D9344D"/>
    <w:rsid w:val="00DA2625"/>
    <w:rsid w:val="00DA4C3B"/>
    <w:rsid w:val="00DA4D6B"/>
    <w:rsid w:val="00DA6448"/>
    <w:rsid w:val="00DB0583"/>
    <w:rsid w:val="00DB5373"/>
    <w:rsid w:val="00DB5419"/>
    <w:rsid w:val="00DB5720"/>
    <w:rsid w:val="00DB7F4E"/>
    <w:rsid w:val="00DC0737"/>
    <w:rsid w:val="00DC6BD9"/>
    <w:rsid w:val="00DD01D1"/>
    <w:rsid w:val="00DD66FF"/>
    <w:rsid w:val="00DE36AB"/>
    <w:rsid w:val="00DE5F46"/>
    <w:rsid w:val="00DE6119"/>
    <w:rsid w:val="00DE63F1"/>
    <w:rsid w:val="00DE7037"/>
    <w:rsid w:val="00DF1D15"/>
    <w:rsid w:val="00DF2160"/>
    <w:rsid w:val="00DF270D"/>
    <w:rsid w:val="00DF444B"/>
    <w:rsid w:val="00DF4CE1"/>
    <w:rsid w:val="00DF6208"/>
    <w:rsid w:val="00E028A6"/>
    <w:rsid w:val="00E03590"/>
    <w:rsid w:val="00E058DC"/>
    <w:rsid w:val="00E05D6A"/>
    <w:rsid w:val="00E06248"/>
    <w:rsid w:val="00E1210E"/>
    <w:rsid w:val="00E12209"/>
    <w:rsid w:val="00E1517C"/>
    <w:rsid w:val="00E2012B"/>
    <w:rsid w:val="00E20BA5"/>
    <w:rsid w:val="00E23747"/>
    <w:rsid w:val="00E24E6B"/>
    <w:rsid w:val="00E332E1"/>
    <w:rsid w:val="00E33896"/>
    <w:rsid w:val="00E41E7F"/>
    <w:rsid w:val="00E46441"/>
    <w:rsid w:val="00E47C08"/>
    <w:rsid w:val="00E546A3"/>
    <w:rsid w:val="00E554E9"/>
    <w:rsid w:val="00E5628C"/>
    <w:rsid w:val="00E60021"/>
    <w:rsid w:val="00E6593A"/>
    <w:rsid w:val="00E674FF"/>
    <w:rsid w:val="00E70DA6"/>
    <w:rsid w:val="00E71100"/>
    <w:rsid w:val="00E7488D"/>
    <w:rsid w:val="00E80380"/>
    <w:rsid w:val="00E835BA"/>
    <w:rsid w:val="00E9513E"/>
    <w:rsid w:val="00EA292B"/>
    <w:rsid w:val="00EA3D31"/>
    <w:rsid w:val="00EA47DF"/>
    <w:rsid w:val="00EA4D1B"/>
    <w:rsid w:val="00EA4FA2"/>
    <w:rsid w:val="00EA5EAF"/>
    <w:rsid w:val="00EB38DA"/>
    <w:rsid w:val="00EB3CB9"/>
    <w:rsid w:val="00EB47DB"/>
    <w:rsid w:val="00EB57D2"/>
    <w:rsid w:val="00EC0B4F"/>
    <w:rsid w:val="00EC1D50"/>
    <w:rsid w:val="00EC32DD"/>
    <w:rsid w:val="00EC51F6"/>
    <w:rsid w:val="00ED19F5"/>
    <w:rsid w:val="00ED24BD"/>
    <w:rsid w:val="00ED540C"/>
    <w:rsid w:val="00EE0127"/>
    <w:rsid w:val="00EE33F2"/>
    <w:rsid w:val="00EE4178"/>
    <w:rsid w:val="00EF1341"/>
    <w:rsid w:val="00EF3F62"/>
    <w:rsid w:val="00EF462D"/>
    <w:rsid w:val="00F003FE"/>
    <w:rsid w:val="00F04702"/>
    <w:rsid w:val="00F05B02"/>
    <w:rsid w:val="00F05F08"/>
    <w:rsid w:val="00F15999"/>
    <w:rsid w:val="00F211EC"/>
    <w:rsid w:val="00F2443F"/>
    <w:rsid w:val="00F25991"/>
    <w:rsid w:val="00F3201C"/>
    <w:rsid w:val="00F32F8B"/>
    <w:rsid w:val="00F44189"/>
    <w:rsid w:val="00F4440F"/>
    <w:rsid w:val="00F445EE"/>
    <w:rsid w:val="00F45046"/>
    <w:rsid w:val="00F471F3"/>
    <w:rsid w:val="00F47D01"/>
    <w:rsid w:val="00F505F7"/>
    <w:rsid w:val="00F50E01"/>
    <w:rsid w:val="00F5418E"/>
    <w:rsid w:val="00F61D89"/>
    <w:rsid w:val="00F643C4"/>
    <w:rsid w:val="00F644C3"/>
    <w:rsid w:val="00F66234"/>
    <w:rsid w:val="00F70858"/>
    <w:rsid w:val="00F71274"/>
    <w:rsid w:val="00F733AC"/>
    <w:rsid w:val="00F73E3D"/>
    <w:rsid w:val="00F77375"/>
    <w:rsid w:val="00F82F84"/>
    <w:rsid w:val="00F8465F"/>
    <w:rsid w:val="00F86B4E"/>
    <w:rsid w:val="00F87BA9"/>
    <w:rsid w:val="00F96F8C"/>
    <w:rsid w:val="00FA337A"/>
    <w:rsid w:val="00FA4510"/>
    <w:rsid w:val="00FA48AF"/>
    <w:rsid w:val="00FA4D47"/>
    <w:rsid w:val="00FA76BD"/>
    <w:rsid w:val="00FA7779"/>
    <w:rsid w:val="00FB0CE4"/>
    <w:rsid w:val="00FB0D92"/>
    <w:rsid w:val="00FB10FC"/>
    <w:rsid w:val="00FB6ACC"/>
    <w:rsid w:val="00FC0A17"/>
    <w:rsid w:val="00FC5F02"/>
    <w:rsid w:val="00FC6251"/>
    <w:rsid w:val="00FC69FC"/>
    <w:rsid w:val="00FC6F35"/>
    <w:rsid w:val="00FC7525"/>
    <w:rsid w:val="00FD40A3"/>
    <w:rsid w:val="00FE3D81"/>
    <w:rsid w:val="00FE6059"/>
    <w:rsid w:val="00FE681A"/>
    <w:rsid w:val="00FE70BF"/>
    <w:rsid w:val="00FF1D0C"/>
    <w:rsid w:val="00FF78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E6B"/>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24E6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676</Words>
  <Characters>3855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dc:creator>
  <cp:lastModifiedBy>AIT</cp:lastModifiedBy>
  <cp:revision>1</cp:revision>
  <dcterms:created xsi:type="dcterms:W3CDTF">2026-09-04T09:21:00Z</dcterms:created>
  <dcterms:modified xsi:type="dcterms:W3CDTF">2026-09-04T09:49:00Z</dcterms:modified>
</cp:coreProperties>
</file>